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CD976" w14:textId="4E2E339E" w:rsidR="000F274B" w:rsidRDefault="00D76A31" w:rsidP="00A8782C">
      <w:pPr>
        <w:jc w:val="center"/>
      </w:pPr>
      <w:r>
        <w:rPr>
          <w:noProof/>
        </w:rPr>
        <w:drawing>
          <wp:inline distT="0" distB="0" distL="0" distR="0" wp14:anchorId="7CA3FA90" wp14:editId="39D0688A">
            <wp:extent cx="3599591" cy="23145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48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72" cy="231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F13EE" w14:textId="77777777" w:rsidR="00594249" w:rsidRDefault="00594249" w:rsidP="00A8782C">
      <w:pPr>
        <w:jc w:val="center"/>
      </w:pPr>
    </w:p>
    <w:p w14:paraId="57717311" w14:textId="2813DA32" w:rsidR="00A8782C" w:rsidRDefault="00A8782C" w:rsidP="00A8782C">
      <w:pPr>
        <w:jc w:val="center"/>
      </w:pPr>
    </w:p>
    <w:p w14:paraId="04774684" w14:textId="16508764" w:rsidR="00A8782C" w:rsidRPr="0051436F" w:rsidRDefault="007E0225" w:rsidP="00A8782C">
      <w:pPr>
        <w:jc w:val="center"/>
        <w:rPr>
          <w:rFonts w:ascii="Verdana" w:hAnsi="Verdana"/>
          <w:sz w:val="48"/>
          <w:szCs w:val="48"/>
        </w:rPr>
      </w:pPr>
      <w:r>
        <w:rPr>
          <w:rFonts w:ascii="Verdana" w:hAnsi="Verdana"/>
          <w:sz w:val="48"/>
          <w:szCs w:val="48"/>
        </w:rPr>
        <w:t>Jacks Hill Loading Point 3</w:t>
      </w:r>
    </w:p>
    <w:p w14:paraId="74AF608C" w14:textId="6F2C8200" w:rsidR="00594249" w:rsidRPr="00A20AA5" w:rsidRDefault="00BB58C5" w:rsidP="00BB58C5">
      <w:pPr>
        <w:jc w:val="center"/>
        <w:rPr>
          <w:rFonts w:ascii="Verdana" w:hAnsi="Verdana"/>
          <w:sz w:val="28"/>
        </w:rPr>
      </w:pPr>
      <w:r w:rsidRPr="00A20AA5">
        <w:rPr>
          <w:rFonts w:ascii="Verdana" w:hAnsi="Verdana"/>
          <w:sz w:val="28"/>
        </w:rPr>
        <w:t xml:space="preserve">By </w:t>
      </w:r>
      <w:r w:rsidR="007E0225">
        <w:rPr>
          <w:rFonts w:ascii="Verdana" w:hAnsi="Verdana"/>
          <w:sz w:val="28"/>
        </w:rPr>
        <w:t>Michael Johnston</w:t>
      </w:r>
      <w:r w:rsidR="00594249">
        <w:rPr>
          <w:rFonts w:ascii="Verdana" w:hAnsi="Verdana"/>
          <w:noProof/>
          <w:sz w:val="28"/>
        </w:rPr>
        <w:drawing>
          <wp:inline distT="0" distB="0" distL="0" distR="0" wp14:anchorId="708A32FE" wp14:editId="0FA1D327">
            <wp:extent cx="5274310" cy="34766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4E3FA" w14:textId="17F35826" w:rsidR="00A8782C" w:rsidRDefault="007E0225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  <w:r>
        <w:rPr>
          <w:rFonts w:ascii="Verdana" w:hAnsi="Verdana"/>
          <w:color w:val="2A2A2A"/>
          <w:sz w:val="28"/>
          <w:szCs w:val="28"/>
          <w:shd w:val="clear" w:color="auto" w:fill="FFFFFF"/>
        </w:rPr>
        <w:t>Jacks Hill Loading Point 3</w:t>
      </w:r>
      <w:r w:rsidR="00BB58C5" w:rsidRPr="00A20AA5">
        <w:rPr>
          <w:rFonts w:ascii="Verdana" w:hAnsi="Verdana"/>
          <w:color w:val="2A2A2A"/>
          <w:sz w:val="28"/>
          <w:szCs w:val="28"/>
          <w:shd w:val="clear" w:color="auto" w:fill="FFFFFF"/>
        </w:rPr>
        <w:t xml:space="preserve"> is a 4mm/OO gauge </w:t>
      </w:r>
      <w:r>
        <w:rPr>
          <w:rFonts w:ascii="Verdana" w:hAnsi="Verdana"/>
          <w:color w:val="2A2A2A"/>
          <w:sz w:val="28"/>
          <w:szCs w:val="28"/>
          <w:shd w:val="clear" w:color="auto" w:fill="FFFFFF"/>
        </w:rPr>
        <w:t>minimum space shunting puzzle, set in the coal industry 1950’s-1980’s</w:t>
      </w:r>
    </w:p>
    <w:p w14:paraId="6D8958EF" w14:textId="4925AC54" w:rsidR="00594249" w:rsidRDefault="00594249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</w:p>
    <w:p w14:paraId="4550F4BF" w14:textId="5651F03B" w:rsidR="00594249" w:rsidRDefault="00594249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  <w:r>
        <w:rPr>
          <w:rFonts w:ascii="Verdana" w:hAnsi="Verdana"/>
          <w:color w:val="2A2A2A"/>
          <w:sz w:val="28"/>
          <w:szCs w:val="28"/>
          <w:shd w:val="clear" w:color="auto" w:fill="FFFFFF"/>
        </w:rPr>
        <w:t>Please see below for exhibition requirements:</w:t>
      </w:r>
    </w:p>
    <w:p w14:paraId="2079EE2A" w14:textId="00B275DD" w:rsidR="00594249" w:rsidRDefault="00594249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</w:p>
    <w:p w14:paraId="59604007" w14:textId="5C8534D8" w:rsidR="00594249" w:rsidRDefault="00594249" w:rsidP="00BB58C5">
      <w:pPr>
        <w:rPr>
          <w:rFonts w:ascii="Verdana" w:hAnsi="Verdana"/>
          <w:color w:val="2A2A2A"/>
          <w:sz w:val="28"/>
          <w:szCs w:val="28"/>
          <w:shd w:val="clear" w:color="auto" w:fill="FFFFFF"/>
        </w:rPr>
      </w:pPr>
    </w:p>
    <w:p w14:paraId="7D4921C6" w14:textId="77777777" w:rsidR="00594249" w:rsidRDefault="00594249" w:rsidP="00BB58C5">
      <w:pPr>
        <w:rPr>
          <w:rFonts w:ascii="Verdana" w:hAnsi="Verdana"/>
          <w:sz w:val="28"/>
          <w:szCs w:val="28"/>
        </w:rPr>
      </w:pPr>
    </w:p>
    <w:p w14:paraId="2CC54238" w14:textId="2E28FB97" w:rsidR="2CC54238" w:rsidRDefault="2CC5423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33"/>
        <w:gridCol w:w="4963"/>
      </w:tblGrid>
      <w:tr w:rsidR="00F13BF9" w:rsidRPr="00F13BF9" w14:paraId="3D6D3056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4A52485D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lastRenderedPageBreak/>
              <w:t xml:space="preserve">Layout size:  </w:t>
            </w:r>
          </w:p>
        </w:tc>
        <w:tc>
          <w:tcPr>
            <w:tcW w:w="6160" w:type="dxa"/>
            <w:noWrap/>
            <w:hideMark/>
          </w:tcPr>
          <w:p w14:paraId="51AEE3FD" w14:textId="524DEF4F" w:rsidR="00F13BF9" w:rsidRPr="00F13BF9" w:rsidRDefault="0051436F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3</w:t>
            </w:r>
            <w:r w:rsidR="00F13BF9"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ft x </w:t>
            </w:r>
            <w:r w:rsidR="007E0225">
              <w:rPr>
                <w:rFonts w:ascii="Verdana" w:eastAsia="Verdana" w:hAnsi="Verdana" w:cs="Verdana"/>
                <w:sz w:val="28"/>
                <w:szCs w:val="28"/>
              </w:rPr>
              <w:t>1</w:t>
            </w:r>
            <w:r w:rsidR="00F13BF9" w:rsidRPr="00F13BF9">
              <w:rPr>
                <w:rFonts w:ascii="Verdana" w:eastAsia="Verdana" w:hAnsi="Verdana" w:cs="Verdana"/>
                <w:sz w:val="28"/>
                <w:szCs w:val="28"/>
              </w:rPr>
              <w:t>ft</w:t>
            </w:r>
          </w:p>
        </w:tc>
      </w:tr>
      <w:tr w:rsidR="00F13BF9" w:rsidRPr="00F13BF9" w14:paraId="0105D52B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20E41B66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Operating area: </w:t>
            </w:r>
          </w:p>
        </w:tc>
        <w:tc>
          <w:tcPr>
            <w:tcW w:w="6160" w:type="dxa"/>
            <w:noWrap/>
            <w:hideMark/>
          </w:tcPr>
          <w:p w14:paraId="69FBEED2" w14:textId="212AAB05" w:rsidR="00F13BF9" w:rsidRPr="00F13BF9" w:rsidRDefault="007E0225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6</w:t>
            </w:r>
            <w:r w:rsidR="00F13BF9"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ft x </w:t>
            </w:r>
            <w:r>
              <w:rPr>
                <w:rFonts w:ascii="Verdana" w:eastAsia="Verdana" w:hAnsi="Verdana" w:cs="Verdana"/>
                <w:sz w:val="28"/>
                <w:szCs w:val="28"/>
              </w:rPr>
              <w:t>6</w:t>
            </w:r>
            <w:r w:rsidR="00F13BF9" w:rsidRPr="00F13BF9">
              <w:rPr>
                <w:rFonts w:ascii="Verdana" w:eastAsia="Verdana" w:hAnsi="Verdana" w:cs="Verdana"/>
                <w:sz w:val="28"/>
                <w:szCs w:val="28"/>
              </w:rPr>
              <w:t>ft</w:t>
            </w:r>
          </w:p>
        </w:tc>
      </w:tr>
      <w:tr w:rsidR="002E4AFF" w:rsidRPr="00F13BF9" w14:paraId="535822E8" w14:textId="77777777" w:rsidTr="00F13BF9">
        <w:trPr>
          <w:trHeight w:val="360"/>
        </w:trPr>
        <w:tc>
          <w:tcPr>
            <w:tcW w:w="4120" w:type="dxa"/>
            <w:noWrap/>
          </w:tcPr>
          <w:p w14:paraId="53B4AE2F" w14:textId="7309D343" w:rsidR="002E4AFF" w:rsidRPr="00F13BF9" w:rsidRDefault="002E4AFF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Operating height (</w:t>
            </w:r>
            <w:proofErr w:type="spellStart"/>
            <w:r>
              <w:rPr>
                <w:rFonts w:ascii="Verdana" w:eastAsia="Verdana" w:hAnsi="Verdana" w:cs="Verdana"/>
                <w:sz w:val="28"/>
                <w:szCs w:val="28"/>
              </w:rPr>
              <w:t>trackbed</w:t>
            </w:r>
            <w:proofErr w:type="spellEnd"/>
            <w:r>
              <w:rPr>
                <w:rFonts w:ascii="Verdana" w:eastAsia="Verdana" w:hAnsi="Verdana" w:cs="Verdana"/>
                <w:sz w:val="28"/>
                <w:szCs w:val="28"/>
              </w:rPr>
              <w:t>):</w:t>
            </w:r>
          </w:p>
        </w:tc>
        <w:tc>
          <w:tcPr>
            <w:tcW w:w="6160" w:type="dxa"/>
            <w:noWrap/>
          </w:tcPr>
          <w:p w14:paraId="558B12AC" w14:textId="530D32C1" w:rsidR="002E4AFF" w:rsidRDefault="000B6A0C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TBC</w:t>
            </w:r>
          </w:p>
        </w:tc>
      </w:tr>
      <w:tr w:rsidR="00F13BF9" w:rsidRPr="00F13BF9" w14:paraId="1CB57AFE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57CF9528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Operators: </w:t>
            </w:r>
          </w:p>
        </w:tc>
        <w:tc>
          <w:tcPr>
            <w:tcW w:w="6160" w:type="dxa"/>
            <w:noWrap/>
            <w:hideMark/>
          </w:tcPr>
          <w:p w14:paraId="519A04C3" w14:textId="481A468B" w:rsidR="00F13BF9" w:rsidRPr="00F13BF9" w:rsidRDefault="007E0225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2</w:t>
            </w:r>
          </w:p>
        </w:tc>
      </w:tr>
      <w:tr w:rsidR="00F13BF9" w:rsidRPr="00F13BF9" w14:paraId="5DD9ED71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793C270E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Tables required: </w:t>
            </w:r>
          </w:p>
        </w:tc>
        <w:tc>
          <w:tcPr>
            <w:tcW w:w="6160" w:type="dxa"/>
            <w:noWrap/>
            <w:hideMark/>
          </w:tcPr>
          <w:p w14:paraId="13B33A8D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1</w:t>
            </w:r>
          </w:p>
        </w:tc>
      </w:tr>
      <w:tr w:rsidR="00F13BF9" w:rsidRPr="00F13BF9" w14:paraId="1A07C759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0C76E710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Chairs required: </w:t>
            </w:r>
          </w:p>
        </w:tc>
        <w:tc>
          <w:tcPr>
            <w:tcW w:w="6160" w:type="dxa"/>
            <w:noWrap/>
            <w:hideMark/>
          </w:tcPr>
          <w:p w14:paraId="488B1094" w14:textId="30C114B4" w:rsidR="00F13BF9" w:rsidRPr="00F13BF9" w:rsidRDefault="007E0225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1</w:t>
            </w:r>
          </w:p>
        </w:tc>
      </w:tr>
      <w:tr w:rsidR="00F13BF9" w:rsidRPr="00F13BF9" w14:paraId="25D68DA1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3777630C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 xml:space="preserve">Power supply required: </w:t>
            </w:r>
          </w:p>
        </w:tc>
        <w:tc>
          <w:tcPr>
            <w:tcW w:w="6160" w:type="dxa"/>
            <w:noWrap/>
            <w:hideMark/>
          </w:tcPr>
          <w:p w14:paraId="7A1F824C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1 socket, 5 amps min</w:t>
            </w:r>
          </w:p>
        </w:tc>
      </w:tr>
      <w:tr w:rsidR="00F13BF9" w:rsidRPr="00F13BF9" w14:paraId="36FB8EC2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3304223F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Insurance value – Layout:</w:t>
            </w:r>
          </w:p>
        </w:tc>
        <w:tc>
          <w:tcPr>
            <w:tcW w:w="6160" w:type="dxa"/>
            <w:noWrap/>
            <w:hideMark/>
          </w:tcPr>
          <w:p w14:paraId="40A28CAD" w14:textId="24748B93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£</w:t>
            </w:r>
            <w:r w:rsidR="006E46C1">
              <w:rPr>
                <w:rFonts w:ascii="Verdana" w:eastAsia="Verdana" w:hAnsi="Verdana" w:cs="Verdana"/>
                <w:sz w:val="28"/>
                <w:szCs w:val="28"/>
              </w:rPr>
              <w:t>600</w:t>
            </w:r>
          </w:p>
        </w:tc>
      </w:tr>
      <w:tr w:rsidR="00F13BF9" w:rsidRPr="00F13BF9" w14:paraId="69F5932D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6BA06E02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Insurance value – Stock: £</w:t>
            </w:r>
          </w:p>
        </w:tc>
        <w:tc>
          <w:tcPr>
            <w:tcW w:w="6160" w:type="dxa"/>
            <w:noWrap/>
            <w:hideMark/>
          </w:tcPr>
          <w:p w14:paraId="04A93226" w14:textId="7EBBD092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£</w:t>
            </w:r>
            <w:r w:rsidR="006E46C1">
              <w:rPr>
                <w:rFonts w:ascii="Verdana" w:eastAsia="Verdana" w:hAnsi="Verdana" w:cs="Verdana"/>
                <w:sz w:val="28"/>
                <w:szCs w:val="28"/>
              </w:rPr>
              <w:t>4</w:t>
            </w:r>
            <w:r w:rsidR="002E4AFF">
              <w:rPr>
                <w:rFonts w:ascii="Verdana" w:eastAsia="Verdana" w:hAnsi="Verdana" w:cs="Verdana"/>
                <w:sz w:val="28"/>
                <w:szCs w:val="28"/>
              </w:rPr>
              <w:t>00</w:t>
            </w:r>
          </w:p>
        </w:tc>
      </w:tr>
      <w:tr w:rsidR="00F13BF9" w:rsidRPr="00F13BF9" w14:paraId="63C1928C" w14:textId="77777777" w:rsidTr="00F13BF9">
        <w:trPr>
          <w:trHeight w:val="360"/>
        </w:trPr>
        <w:tc>
          <w:tcPr>
            <w:tcW w:w="4120" w:type="dxa"/>
            <w:noWrap/>
            <w:hideMark/>
          </w:tcPr>
          <w:p w14:paraId="0D1C081B" w14:textId="77777777" w:rsidR="00F13BF9" w:rsidRPr="00F13BF9" w:rsidRDefault="00F13BF9">
            <w:pPr>
              <w:rPr>
                <w:rFonts w:ascii="Verdana" w:eastAsia="Verdana" w:hAnsi="Verdana" w:cs="Verdana"/>
                <w:sz w:val="28"/>
                <w:szCs w:val="28"/>
              </w:rPr>
            </w:pPr>
            <w:r w:rsidRPr="00F13BF9">
              <w:rPr>
                <w:rFonts w:ascii="Verdana" w:eastAsia="Verdana" w:hAnsi="Verdana" w:cs="Verdana"/>
                <w:sz w:val="28"/>
                <w:szCs w:val="28"/>
              </w:rPr>
              <w:t>Transportation:</w:t>
            </w:r>
          </w:p>
        </w:tc>
        <w:tc>
          <w:tcPr>
            <w:tcW w:w="6160" w:type="dxa"/>
            <w:noWrap/>
            <w:hideMark/>
          </w:tcPr>
          <w:p w14:paraId="076FB6B9" w14:textId="3E116D71" w:rsidR="00F13BF9" w:rsidRPr="00F13BF9" w:rsidRDefault="007E0225">
            <w:pPr>
              <w:rPr>
                <w:rFonts w:ascii="Verdana" w:eastAsia="Verdana" w:hAnsi="Verdana" w:cs="Verdana"/>
                <w:sz w:val="28"/>
                <w:szCs w:val="28"/>
              </w:rPr>
            </w:pPr>
            <w:r>
              <w:rPr>
                <w:rFonts w:ascii="Verdana" w:eastAsia="Verdana" w:hAnsi="Verdana" w:cs="Verdana"/>
                <w:sz w:val="28"/>
                <w:szCs w:val="28"/>
              </w:rPr>
              <w:t>Private car</w:t>
            </w:r>
          </w:p>
        </w:tc>
      </w:tr>
    </w:tbl>
    <w:p w14:paraId="0033EEC1" w14:textId="77777777" w:rsidR="00BB58C5" w:rsidRDefault="00BB58C5" w:rsidP="00AB7DF5">
      <w:pPr>
        <w:rPr>
          <w:rFonts w:ascii="Verdana" w:eastAsia="Verdana" w:hAnsi="Verdana" w:cs="Verdana"/>
          <w:sz w:val="28"/>
          <w:szCs w:val="28"/>
        </w:rPr>
      </w:pPr>
    </w:p>
    <w:p w14:paraId="2B20E981" w14:textId="4541E512" w:rsidR="00237593" w:rsidRPr="007E4010" w:rsidRDefault="00237593" w:rsidP="00237593">
      <w:pPr>
        <w:rPr>
          <w:rFonts w:ascii="Verdana" w:hAnsi="Verdana"/>
          <w:sz w:val="28"/>
          <w:szCs w:val="28"/>
        </w:rPr>
      </w:pPr>
      <w:r w:rsidRPr="007E4010">
        <w:rPr>
          <w:rFonts w:ascii="Verdana" w:hAnsi="Verdana"/>
          <w:sz w:val="28"/>
          <w:szCs w:val="28"/>
        </w:rPr>
        <w:t xml:space="preserve">Please complete the details below and return by </w:t>
      </w:r>
      <w:hyperlink r:id="rId6" w:history="1">
        <w:r w:rsidRPr="007E4010">
          <w:rPr>
            <w:rStyle w:val="Hyperlink"/>
            <w:rFonts w:ascii="Verdana" w:hAnsi="Verdana"/>
            <w:sz w:val="28"/>
            <w:szCs w:val="28"/>
          </w:rPr>
          <w:t>email</w:t>
        </w:r>
      </w:hyperlink>
    </w:p>
    <w:p w14:paraId="28AAB522" w14:textId="77777777" w:rsidR="00237593" w:rsidRDefault="00237593" w:rsidP="00237593">
      <w:pPr>
        <w:rPr>
          <w:rStyle w:val="Hyperlink"/>
          <w:rFonts w:ascii="Verdana" w:eastAsia="Verdana" w:hAnsi="Verdana" w:cs="Verdana"/>
          <w:sz w:val="28"/>
          <w:szCs w:val="28"/>
        </w:rPr>
      </w:pPr>
    </w:p>
    <w:tbl>
      <w:tblPr>
        <w:tblW w:w="8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5637"/>
      </w:tblGrid>
      <w:tr w:rsidR="00237593" w14:paraId="42A42B63" w14:textId="77777777" w:rsidTr="00225657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37F3A6D4" w14:textId="745D2273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Exhibit</w:t>
            </w:r>
            <w:r>
              <w:rPr>
                <w:rFonts w:ascii="Verdana" w:hAnsi="Verdana" w:cs="Calibri"/>
                <w:color w:val="000000"/>
                <w:sz w:val="28"/>
                <w:szCs w:val="28"/>
              </w:rPr>
              <w:t>i</w:t>
            </w:r>
            <w:r>
              <w:rPr>
                <w:rFonts w:ascii="Verdana" w:hAnsi="Verdana" w:cs="Calibri"/>
                <w:color w:val="000000"/>
                <w:sz w:val="28"/>
                <w:szCs w:val="28"/>
              </w:rPr>
              <w:t>on: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1953E5D0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237593" w14:paraId="33F5B5CE" w14:textId="77777777" w:rsidTr="00225657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2F21521A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Venue: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2C5780D2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237593" w14:paraId="44A8B1AD" w14:textId="77777777" w:rsidTr="00225657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744C7E8B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Dates: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359F8B1D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237593" w14:paraId="375CF349" w14:textId="77777777" w:rsidTr="00225657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16B50108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Contact name: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38F558D0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  <w:tr w:rsidR="00237593" w14:paraId="039D5B3E" w14:textId="77777777" w:rsidTr="00225657">
        <w:trPr>
          <w:trHeight w:val="374"/>
        </w:trPr>
        <w:tc>
          <w:tcPr>
            <w:tcW w:w="2609" w:type="dxa"/>
            <w:shd w:val="clear" w:color="auto" w:fill="auto"/>
            <w:noWrap/>
            <w:vAlign w:val="bottom"/>
            <w:hideMark/>
          </w:tcPr>
          <w:p w14:paraId="03EE1B8E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  <w:r>
              <w:rPr>
                <w:rFonts w:ascii="Verdana" w:hAnsi="Verdana" w:cs="Calibri"/>
                <w:color w:val="000000"/>
                <w:sz w:val="28"/>
                <w:szCs w:val="28"/>
              </w:rPr>
              <w:t>Contact number:</w:t>
            </w:r>
          </w:p>
        </w:tc>
        <w:tc>
          <w:tcPr>
            <w:tcW w:w="5637" w:type="dxa"/>
            <w:shd w:val="clear" w:color="auto" w:fill="auto"/>
            <w:noWrap/>
            <w:vAlign w:val="bottom"/>
            <w:hideMark/>
          </w:tcPr>
          <w:p w14:paraId="60A3B681" w14:textId="77777777" w:rsidR="00237593" w:rsidRDefault="00237593" w:rsidP="00225657">
            <w:pPr>
              <w:rPr>
                <w:rFonts w:ascii="Verdana" w:hAnsi="Verdana" w:cs="Calibri"/>
                <w:color w:val="000000"/>
                <w:sz w:val="28"/>
                <w:szCs w:val="28"/>
              </w:rPr>
            </w:pPr>
          </w:p>
        </w:tc>
      </w:tr>
    </w:tbl>
    <w:p w14:paraId="46C20DF9" w14:textId="77777777" w:rsidR="00237593" w:rsidRDefault="00237593" w:rsidP="00237593">
      <w:pPr>
        <w:rPr>
          <w:rStyle w:val="Hyperlink"/>
          <w:rFonts w:ascii="Verdana" w:eastAsia="Verdana" w:hAnsi="Verdana" w:cs="Verdana"/>
          <w:sz w:val="28"/>
          <w:szCs w:val="28"/>
        </w:rPr>
      </w:pPr>
    </w:p>
    <w:p w14:paraId="1D9EE8FE" w14:textId="01CBE737" w:rsidR="00237593" w:rsidRPr="000F274B" w:rsidRDefault="00237593" w:rsidP="00237593">
      <w:pPr>
        <w:rPr>
          <w:rFonts w:ascii="Verdana" w:eastAsia="Verdana" w:hAnsi="Verdana" w:cs="Verdana"/>
          <w:sz w:val="28"/>
          <w:szCs w:val="28"/>
        </w:rPr>
      </w:pPr>
      <w:r w:rsidRPr="000F274B">
        <w:rPr>
          <w:rFonts w:ascii="Verdana" w:eastAsia="Verdana" w:hAnsi="Verdana"/>
          <w:sz w:val="28"/>
          <w:szCs w:val="28"/>
        </w:rPr>
        <w:t xml:space="preserve">Thank you for </w:t>
      </w:r>
      <w:r>
        <w:rPr>
          <w:rFonts w:ascii="Verdana" w:eastAsia="Verdana" w:hAnsi="Verdana"/>
          <w:sz w:val="28"/>
          <w:szCs w:val="28"/>
        </w:rPr>
        <w:t>showing interest in my layout</w:t>
      </w:r>
      <w:r w:rsidRPr="000F274B">
        <w:rPr>
          <w:rFonts w:ascii="Verdana" w:eastAsia="Verdana" w:hAnsi="Verdana"/>
          <w:sz w:val="28"/>
          <w:szCs w:val="28"/>
        </w:rPr>
        <w:t>, if you have any questions</w:t>
      </w:r>
      <w:r>
        <w:rPr>
          <w:rFonts w:ascii="Verdana" w:eastAsia="Verdana" w:hAnsi="Verdana"/>
          <w:sz w:val="28"/>
          <w:szCs w:val="28"/>
        </w:rPr>
        <w:t xml:space="preserve">, please </w:t>
      </w:r>
      <w:hyperlink r:id="rId7" w:history="1">
        <w:r w:rsidRPr="007E4010">
          <w:rPr>
            <w:rStyle w:val="Hyperlink"/>
            <w:rFonts w:ascii="Verdana" w:eastAsia="Verdana" w:hAnsi="Verdana"/>
            <w:sz w:val="28"/>
            <w:szCs w:val="28"/>
          </w:rPr>
          <w:t>email</w:t>
        </w:r>
      </w:hyperlink>
      <w:bookmarkStart w:id="0" w:name="_GoBack"/>
      <w:bookmarkEnd w:id="0"/>
      <w:r>
        <w:rPr>
          <w:rFonts w:ascii="Verdana" w:eastAsia="Verdana" w:hAnsi="Verdana"/>
          <w:sz w:val="28"/>
          <w:szCs w:val="28"/>
        </w:rPr>
        <w:t xml:space="preserve"> me</w:t>
      </w:r>
    </w:p>
    <w:p w14:paraId="0B49DB6C" w14:textId="77777777" w:rsidR="00237593" w:rsidRDefault="00237593" w:rsidP="00AB7DF5">
      <w:pPr>
        <w:rPr>
          <w:rFonts w:ascii="Verdana" w:eastAsia="Verdana" w:hAnsi="Verdana"/>
          <w:sz w:val="28"/>
          <w:szCs w:val="28"/>
        </w:rPr>
      </w:pPr>
    </w:p>
    <w:p w14:paraId="05265894" w14:textId="77777777" w:rsidR="00237593" w:rsidRDefault="00237593" w:rsidP="00AB7DF5">
      <w:pPr>
        <w:rPr>
          <w:rFonts w:ascii="Verdana" w:eastAsia="Verdana" w:hAnsi="Verdana"/>
          <w:sz w:val="28"/>
          <w:szCs w:val="28"/>
        </w:rPr>
      </w:pPr>
    </w:p>
    <w:sectPr w:rsidR="0023759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82C"/>
    <w:rsid w:val="000B6A0C"/>
    <w:rsid w:val="000D1EB2"/>
    <w:rsid w:val="000F274B"/>
    <w:rsid w:val="00237593"/>
    <w:rsid w:val="002E4AFF"/>
    <w:rsid w:val="003E7354"/>
    <w:rsid w:val="0051436F"/>
    <w:rsid w:val="00594249"/>
    <w:rsid w:val="0067459D"/>
    <w:rsid w:val="006E46C1"/>
    <w:rsid w:val="00707E2B"/>
    <w:rsid w:val="007409D0"/>
    <w:rsid w:val="007E0225"/>
    <w:rsid w:val="00884BA3"/>
    <w:rsid w:val="0095487C"/>
    <w:rsid w:val="009C5E46"/>
    <w:rsid w:val="00A74677"/>
    <w:rsid w:val="00A8782C"/>
    <w:rsid w:val="00AB7DF5"/>
    <w:rsid w:val="00BB58C5"/>
    <w:rsid w:val="00CB4C48"/>
    <w:rsid w:val="00D76A31"/>
    <w:rsid w:val="00E97395"/>
    <w:rsid w:val="00F13BF9"/>
    <w:rsid w:val="00FD02A5"/>
    <w:rsid w:val="2CC5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6D4356"/>
  <w15:docId w15:val="{EF0760B0-F6BD-4A62-A6A3-4995771E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8782C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7409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09D0"/>
    <w:rPr>
      <w:rFonts w:ascii="Tahoma" w:hAnsi="Tahoma" w:cs="Tahoma"/>
      <w:sz w:val="16"/>
      <w:szCs w:val="16"/>
      <w:lang w:val="en-GB" w:eastAsia="en-GB"/>
    </w:rPr>
  </w:style>
  <w:style w:type="table" w:styleId="TableGrid">
    <w:name w:val="Table Grid"/>
    <w:basedOn w:val="TableNormal"/>
    <w:rsid w:val="00F13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13B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B4C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5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welveadmrg@hotmail.co.uk?subject=Jacks%20HIll%20Loading%20Point%203%20Que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welveadmrg@hotmail.co.uk?subject=Jacks%20HIll%20Loading%20Point%203%20Query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GenoCyber LTD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 Fenric</dc:creator>
  <cp:lastModifiedBy>Joe Loftus</cp:lastModifiedBy>
  <cp:revision>5</cp:revision>
  <cp:lastPrinted>2019-08-09T11:29:00Z</cp:lastPrinted>
  <dcterms:created xsi:type="dcterms:W3CDTF">2019-08-11T00:40:00Z</dcterms:created>
  <dcterms:modified xsi:type="dcterms:W3CDTF">2019-08-11T16:02:00Z</dcterms:modified>
</cp:coreProperties>
</file>